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bookmarkStart w:id="0" w:name="_54n0y45wt9al" w:colFirst="0" w:colLast="0"/>
      <w:bookmarkEnd w:id="0"/>
      <w:bookmarkStart w:id="1" w:name="_kf8jydm65m0v" w:colFirst="0" w:colLast="0"/>
      <w:bookmarkEnd w:id="1"/>
      <w:bookmarkStart w:id="2" w:name="_did55vxs61lr" w:colFirst="0" w:colLast="0"/>
      <w:bookmarkEnd w:id="2"/>
      <w:r>
        <w:rPr>
          <w:rFonts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 xml:space="preserve">EDITAL </w:t>
      </w:r>
      <w:r>
        <w:rPr>
          <w:rFonts w:hint="default" w:ascii="Calibri" w:hAnsi="Calibri" w:cs="Calibri"/>
          <w:b/>
          <w:i/>
          <w:color w:val="000000"/>
          <w:sz w:val="24"/>
          <w:szCs w:val="24"/>
          <w:u w:val="none"/>
          <w:vertAlign w:val="baseline"/>
        </w:rPr>
        <w:t xml:space="preserve">CAMPUS </w:t>
      </w: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PORTO ALEGRE Nº 03/2023.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PROCESSO SELETIVO PARA PÓS-GRADUAÇÃO - MESTRADO PROFISSIONAL EM INFORMÁTICA NA EDUCAÇÃO - INGRESSO AGOSTO 2023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jc w:val="center"/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ANEXO III - ORIENTAÇÃO PARA ELABORAÇÃO DE ANTEPROJETO DE PESQUISA</w:t>
      </w: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  <w:lang w:val="pt-BR"/>
        </w:rPr>
        <w:t>*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I- Sobre o anteprojeto de pesquisa: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240"/>
        <w:jc w:val="both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a. Não deve conter capa; 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240"/>
        <w:jc w:val="both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b. Deve conter entre 4 e 6 páginas; 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240"/>
        <w:jc w:val="both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c. O espaço entre as linhas deve ser 1,5;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240"/>
        <w:jc w:val="both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d. A fonte usada deve ser Arial tamanho 11. 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240"/>
        <w:jc w:val="both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e. Margens Esquerda e Superior 3cm, Direita e inferior 2,5cm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II- O anteprojeto de pesquisa deve conter a seguinte estrutura: 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</w:pP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  <w:lang w:val="pt-BR"/>
        </w:rPr>
        <w:t xml:space="preserve">a) </w:t>
      </w: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</w:rPr>
        <w:t>Dados de identificação (nome completo e curso de graduação);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</w:pP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  <w:lang w:val="pt-BR"/>
        </w:rPr>
        <w:t xml:space="preserve">b) </w:t>
      </w: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</w:rPr>
        <w:t>Orientadores: (nome dos possíveis orientadores - indicar dois nomes de membros do corpo permanente do programa) 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</w:pP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  <w:lang w:val="pt-BR"/>
        </w:rPr>
        <w:t>c)</w:t>
      </w: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</w:rPr>
        <w:t> Título; 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</w:pP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  <w:lang w:val="pt-BR"/>
        </w:rPr>
        <w:t xml:space="preserve">d) </w:t>
      </w: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</w:rPr>
        <w:t>Problema;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Cambria" w:hAnsi="Cambria" w:eastAsia="Cambria" w:cs="Cambria"/>
          <w:i w:val="0"/>
          <w:color w:val="000000"/>
          <w:sz w:val="24"/>
          <w:szCs w:val="24"/>
          <w:u w:val="none"/>
        </w:rPr>
      </w:pP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  <w:lang w:val="pt-BR"/>
        </w:rPr>
        <w:t xml:space="preserve">e) </w:t>
      </w: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</w:rPr>
        <w:t>Objetivos;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  <w:lang w:val="pt-BR"/>
        </w:rPr>
        <w:t xml:space="preserve">f) </w:t>
      </w: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Justificativas; 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</w:pP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  <w:lang w:val="pt-BR"/>
        </w:rPr>
        <w:t xml:space="preserve">g) </w:t>
      </w: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</w:rPr>
        <w:t>Impacto social e inserção regional do anteprojeto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</w:pP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  <w:lang w:val="pt-BR"/>
        </w:rPr>
        <w:t xml:space="preserve">h) </w:t>
      </w: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</w:rPr>
        <w:t>Referencial teórico; 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</w:pP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  <w:lang w:val="pt-BR"/>
        </w:rPr>
        <w:t xml:space="preserve">i) </w:t>
      </w: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</w:rPr>
        <w:t>Metodologia; 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</w:pP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  <w:lang w:val="pt-BR"/>
        </w:rPr>
        <w:t xml:space="preserve">j) </w:t>
      </w:r>
      <w:r>
        <w:rPr>
          <w:rFonts w:hint="default" w:ascii="Calibri" w:hAnsi="Calibri" w:eastAsia="Cambria" w:cs="Calibri"/>
          <w:i w:val="0"/>
          <w:color w:val="000000"/>
          <w:sz w:val="24"/>
          <w:szCs w:val="24"/>
          <w:u w:val="none"/>
          <w:vertAlign w:val="baseline"/>
        </w:rPr>
        <w:t>Bibliografia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III - O anteprojeto de pesquisa deve estar vinculado às áreas de interesse do provável orientador.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jc w:val="center"/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jc w:val="center"/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jc w:val="center"/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jc w:val="center"/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jc w:val="center"/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jc w:val="center"/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jc w:val="center"/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jc w:val="center"/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jc w:val="center"/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20" w:afterAutospacing="0" w:line="15" w:lineRule="atLeast"/>
        <w:jc w:val="center"/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</w:pPr>
    </w:p>
    <w:p>
      <w:r>
        <w:rPr>
          <w:rFonts w:cs="Cambria"/>
          <w:i w:val="0"/>
          <w:color w:val="000000"/>
          <w:sz w:val="20"/>
          <w:szCs w:val="20"/>
          <w:u w:val="none"/>
          <w:vertAlign w:val="baseline"/>
          <w:lang w:val="pt-BR"/>
        </w:rPr>
        <w:t>*</w:t>
      </w:r>
      <w:bookmarkStart w:id="3" w:name="_GoBack"/>
      <w:bookmarkEnd w:id="3"/>
      <w:r>
        <w:rPr>
          <w:rFonts w:ascii="Cambria" w:hAnsi="Cambria" w:eastAsia="Cambria" w:cs="Cambria"/>
          <w:i w:val="0"/>
          <w:color w:val="000000"/>
          <w:sz w:val="20"/>
          <w:szCs w:val="20"/>
          <w:u w:val="none"/>
          <w:vertAlign w:val="baseline"/>
        </w:rPr>
        <w:t> </w:t>
      </w:r>
      <w:r>
        <w:rPr>
          <w:rFonts w:ascii="Calibri" w:hAnsi="Calibri" w:eastAsia="SimSun" w:cs="Calibri"/>
          <w:i w:val="0"/>
          <w:color w:val="3C4043"/>
          <w:sz w:val="20"/>
          <w:szCs w:val="20"/>
          <w:u w:val="none"/>
          <w:shd w:val="clear" w:fill="FFFFFF"/>
          <w:vertAlign w:val="baseline"/>
        </w:rPr>
        <w:t>Este documento deve fazer parte da solicitação de isenção e da entrega da documentação, conforme item 2.8 c) do presente edital.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574D6"/>
    <w:rsid w:val="1F204118"/>
    <w:rsid w:val="304574D6"/>
    <w:rsid w:val="34F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Cambria" w:hAnsi="Cambria" w:eastAsia="Cambria" w:cs="Cambria"/>
      <w:sz w:val="24"/>
      <w:szCs w:val="24"/>
      <w:lang w:val="pt-BR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32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2023-01-30T14:11:00Z</dcterms:created>
  <dc:creator>denisewolff</dc:creator>
  <cp:lastModifiedBy>denisewolff</cp:lastModifiedBy>
  <dcterms:modified xsi:type="dcterms:W3CDTF">2023-01-30T18:00:42Z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